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480A" w:rsidRPr="0088480A" w:rsidRDefault="00E6312A">
      <w:pPr>
        <w:autoSpaceDE w:val="0"/>
        <w:rPr>
          <w:rFonts w:ascii="Ubuntu" w:eastAsia="Ubuntu-Bold" w:hAnsi="Ubuntu" w:cs="Ubuntu"/>
          <w:b/>
          <w:bCs/>
          <w:color w:val="003399"/>
          <w:sz w:val="72"/>
          <w:szCs w:val="72"/>
        </w:rPr>
      </w:pPr>
      <w:r w:rsidRPr="0088480A">
        <w:rPr>
          <w:noProof/>
          <w:sz w:val="68"/>
          <w:szCs w:val="68"/>
          <w:lang w:eastAsia="pl-PL"/>
        </w:rPr>
        <w:drawing>
          <wp:anchor distT="0" distB="0" distL="0" distR="0" simplePos="0" relativeHeight="251658240" behindDoc="1" locked="0" layoutInCell="1" allowOverlap="1" wp14:anchorId="0B5E6B10" wp14:editId="403E0002">
            <wp:simplePos x="0" y="0"/>
            <wp:positionH relativeFrom="column">
              <wp:posOffset>-678815</wp:posOffset>
            </wp:positionH>
            <wp:positionV relativeFrom="paragraph">
              <wp:posOffset>-2383155</wp:posOffset>
            </wp:positionV>
            <wp:extent cx="15113635" cy="242379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635" cy="2423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A6C" w:rsidRPr="0088480A">
        <w:rPr>
          <w:rFonts w:ascii="Ubuntu" w:eastAsia="Ubuntu-Bold" w:hAnsi="Ubuntu" w:cs="Ubuntu"/>
          <w:b/>
          <w:bCs/>
          <w:color w:val="003399"/>
          <w:sz w:val="68"/>
          <w:szCs w:val="68"/>
        </w:rPr>
        <w:t>Powiat Żywiecki</w:t>
      </w:r>
      <w:r w:rsidR="00B42714" w:rsidRPr="0088480A">
        <w:rPr>
          <w:rFonts w:ascii="Ubuntu" w:eastAsia="Ubuntu-Bold" w:hAnsi="Ubuntu" w:cs="Ubuntu"/>
          <w:b/>
          <w:bCs/>
          <w:color w:val="003399"/>
          <w:sz w:val="68"/>
          <w:szCs w:val="68"/>
        </w:rPr>
        <w:br/>
        <w:t>realizuje projekt dofinansowany z Funduszy Europejskich</w:t>
      </w:r>
      <w:r w:rsidR="00B42714" w:rsidRPr="0088480A">
        <w:rPr>
          <w:rFonts w:ascii="Ubuntu" w:eastAsia="Ubuntu-Bold" w:hAnsi="Ubuntu" w:cs="Ubuntu"/>
          <w:b/>
          <w:bCs/>
          <w:color w:val="003399"/>
          <w:sz w:val="68"/>
          <w:szCs w:val="68"/>
        </w:rPr>
        <w:br/>
      </w:r>
      <w:r w:rsidR="00470A6C" w:rsidRPr="0088480A">
        <w:rPr>
          <w:rFonts w:ascii="Ubuntu" w:eastAsia="Ubuntu-Bold" w:hAnsi="Ubuntu" w:cs="Ubuntu"/>
          <w:b/>
          <w:bCs/>
          <w:color w:val="003399"/>
          <w:sz w:val="68"/>
          <w:szCs w:val="68"/>
        </w:rPr>
        <w:t xml:space="preserve">„Zdalna Szkoła-wsparcie Ogólnopolskiej Sieci Edukacyjnej </w:t>
      </w:r>
      <w:r w:rsidR="00470A6C" w:rsidRPr="0088480A">
        <w:rPr>
          <w:rFonts w:ascii="Ubuntu" w:eastAsia="Ubuntu-Bold" w:hAnsi="Ubuntu" w:cs="Ubuntu"/>
          <w:b/>
          <w:bCs/>
          <w:color w:val="003399"/>
          <w:sz w:val="68"/>
          <w:szCs w:val="68"/>
        </w:rPr>
        <w:br/>
        <w:t>w systemie kształcenia zdalnego”</w:t>
      </w:r>
    </w:p>
    <w:p w:rsidR="0088480A" w:rsidRDefault="0088480A">
      <w:pPr>
        <w:autoSpaceDE w:val="0"/>
        <w:rPr>
          <w:rFonts w:asciiTheme="minorHAnsi" w:eastAsia="Ubuntu" w:hAnsiTheme="minorHAnsi" w:cstheme="minorHAnsi"/>
          <w:b/>
          <w:color w:val="000000"/>
          <w:sz w:val="60"/>
          <w:szCs w:val="60"/>
        </w:rPr>
      </w:pPr>
      <w:bookmarkStart w:id="0" w:name="_GoBack"/>
      <w:bookmarkEnd w:id="0"/>
    </w:p>
    <w:p w:rsidR="0088480A" w:rsidRPr="0088480A" w:rsidRDefault="00B42714" w:rsidP="0088480A">
      <w:pPr>
        <w:autoSpaceDE w:val="0"/>
        <w:rPr>
          <w:rFonts w:asciiTheme="minorHAnsi" w:eastAsia="Ubuntu" w:hAnsiTheme="minorHAnsi" w:cstheme="minorHAnsi"/>
          <w:b/>
          <w:color w:val="000000"/>
          <w:sz w:val="68"/>
          <w:szCs w:val="68"/>
        </w:rPr>
      </w:pPr>
      <w:r w:rsidRPr="0088480A">
        <w:rPr>
          <w:rFonts w:asciiTheme="minorHAnsi" w:eastAsia="Ubuntu" w:hAnsiTheme="minorHAnsi" w:cstheme="minorHAnsi"/>
          <w:b/>
          <w:color w:val="000000"/>
          <w:sz w:val="68"/>
          <w:szCs w:val="68"/>
        </w:rPr>
        <w:t xml:space="preserve">Celem projektu jest </w:t>
      </w:r>
      <w:r w:rsidR="00470A6C" w:rsidRPr="0088480A">
        <w:rPr>
          <w:rFonts w:asciiTheme="minorHAnsi" w:eastAsia="Ubuntu" w:hAnsiTheme="minorHAnsi" w:cstheme="minorHAnsi"/>
          <w:b/>
          <w:color w:val="000000"/>
          <w:sz w:val="68"/>
          <w:szCs w:val="68"/>
        </w:rPr>
        <w:t xml:space="preserve"> sfinansowanie zakupu laptopów przeznaczon</w:t>
      </w:r>
      <w:r w:rsidR="0088480A" w:rsidRPr="0088480A">
        <w:rPr>
          <w:rFonts w:asciiTheme="minorHAnsi" w:eastAsia="Ubuntu" w:hAnsiTheme="minorHAnsi" w:cstheme="minorHAnsi"/>
          <w:b/>
          <w:color w:val="000000"/>
          <w:sz w:val="68"/>
          <w:szCs w:val="68"/>
        </w:rPr>
        <w:t xml:space="preserve">ych </w:t>
      </w:r>
      <w:r w:rsidR="0088480A">
        <w:rPr>
          <w:rFonts w:asciiTheme="minorHAnsi" w:eastAsia="Ubuntu" w:hAnsiTheme="minorHAnsi" w:cstheme="minorHAnsi"/>
          <w:b/>
          <w:color w:val="000000"/>
          <w:sz w:val="68"/>
          <w:szCs w:val="68"/>
        </w:rPr>
        <w:br/>
      </w:r>
      <w:r w:rsidR="0088480A" w:rsidRPr="0088480A">
        <w:rPr>
          <w:rFonts w:asciiTheme="minorHAnsi" w:eastAsia="Ubuntu" w:hAnsiTheme="minorHAnsi" w:cstheme="minorHAnsi"/>
          <w:b/>
          <w:color w:val="000000"/>
          <w:sz w:val="68"/>
          <w:szCs w:val="68"/>
        </w:rPr>
        <w:t>do nauki zdalnego nauczania</w:t>
      </w:r>
    </w:p>
    <w:p w:rsidR="0088480A" w:rsidRDefault="0088480A">
      <w:pPr>
        <w:autoSpaceDE w:val="0"/>
        <w:rPr>
          <w:rFonts w:ascii="Ubuntu" w:eastAsia="Ubuntu Medium" w:hAnsi="Ubuntu" w:cs="Ubuntu"/>
          <w:b/>
          <w:bCs/>
          <w:color w:val="000000"/>
          <w:sz w:val="60"/>
          <w:szCs w:val="60"/>
        </w:rPr>
      </w:pPr>
    </w:p>
    <w:p w:rsidR="001E7E49" w:rsidRDefault="0088480A">
      <w:pPr>
        <w:autoSpaceDE w:val="0"/>
      </w:pPr>
      <w:r>
        <w:rPr>
          <w:noProof/>
          <w:lang w:eastAsia="pl-PL"/>
        </w:rPr>
        <w:drawing>
          <wp:anchor distT="0" distB="0" distL="114935" distR="114935" simplePos="0" relativeHeight="251657216" behindDoc="1" locked="0" layoutInCell="1" allowOverlap="1" wp14:anchorId="42BC3764" wp14:editId="49A5C627">
            <wp:simplePos x="0" y="0"/>
            <wp:positionH relativeFrom="column">
              <wp:posOffset>-683895</wp:posOffset>
            </wp:positionH>
            <wp:positionV relativeFrom="paragraph">
              <wp:posOffset>1170305</wp:posOffset>
            </wp:positionV>
            <wp:extent cx="15121255" cy="2641600"/>
            <wp:effectExtent l="0" t="0" r="4445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255" cy="264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714">
        <w:rPr>
          <w:rFonts w:ascii="Ubuntu" w:eastAsia="Ubuntu Medium" w:hAnsi="Ubuntu" w:cs="Ubuntu"/>
          <w:b/>
          <w:bCs/>
          <w:color w:val="000000"/>
          <w:sz w:val="60"/>
          <w:szCs w:val="60"/>
        </w:rPr>
        <w:t>Dofinansowanie projektu z UE:</w:t>
      </w:r>
      <w:r w:rsidR="00470A6C">
        <w:rPr>
          <w:rFonts w:ascii="Ubuntu" w:eastAsia="Ubuntu Medium" w:hAnsi="Ubuntu" w:cs="Ubuntu"/>
          <w:b/>
          <w:bCs/>
          <w:color w:val="000000"/>
          <w:sz w:val="60"/>
          <w:szCs w:val="60"/>
        </w:rPr>
        <w:t xml:space="preserve"> 100 000 zł</w:t>
      </w:r>
      <w:r w:rsidR="00B42714">
        <w:rPr>
          <w:rFonts w:ascii="Ubuntu" w:eastAsia="Ubuntu" w:hAnsi="Ubuntu" w:cs="Ubuntu"/>
          <w:color w:val="000000"/>
          <w:sz w:val="60"/>
          <w:szCs w:val="60"/>
        </w:rPr>
        <w:t xml:space="preserve"> </w:t>
      </w:r>
    </w:p>
    <w:sectPr w:rsidR="001E7E49" w:rsidSect="0088480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/>
      <w:pgMar w:top="3119" w:right="1077" w:bottom="3969" w:left="1077" w:header="0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49" w:rsidRDefault="00B42714">
      <w:pPr>
        <w:spacing w:after="0" w:line="240" w:lineRule="auto"/>
      </w:pPr>
      <w:r>
        <w:separator/>
      </w:r>
    </w:p>
  </w:endnote>
  <w:endnote w:type="continuationSeparator" w:id="0">
    <w:p w:rsidR="001E7E49" w:rsidRDefault="00B4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Bold r:id="rId1" w:subsetted="1" w:fontKey="{C06690AF-CC8F-4C26-A6B6-C1C09AD8FECB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charset w:val="00"/>
    <w:family w:val="auto"/>
    <w:pitch w:val="variable"/>
    <w:sig w:usb0="800000A7" w:usb1="00000000" w:usb2="00000000" w:usb3="00000000" w:csb0="000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Ubuntu">
    <w:charset w:val="EE"/>
    <w:family w:val="swiss"/>
    <w:pitch w:val="variable"/>
    <w:sig w:usb0="E00002FF" w:usb1="5000205B" w:usb2="00000000" w:usb3="00000000" w:csb0="0000009F" w:csb1="00000000"/>
    <w:embedRegular r:id="rId2" w:fontKey="{75E68539-D7B5-41EE-9FEB-128FBA7B61EF}"/>
    <w:embedBold r:id="rId3" w:fontKey="{8B5F6CCB-4B00-472C-83B1-73DF854AEA68}"/>
  </w:font>
  <w:font w:name="Ubuntu-Bold">
    <w:altName w:val="MS Gothic"/>
    <w:charset w:val="80"/>
    <w:family w:val="auto"/>
    <w:pitch w:val="default"/>
  </w:font>
  <w:font w:name="Ubuntu Medium">
    <w:altName w:val="MS Gothic"/>
    <w:charset w:val="80"/>
    <w:family w:val="auto"/>
    <w:pitch w:val="default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49" w:rsidRDefault="001E7E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49" w:rsidRDefault="001E7E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49" w:rsidRDefault="001E7E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49" w:rsidRDefault="00B42714">
      <w:pPr>
        <w:spacing w:after="0" w:line="240" w:lineRule="auto"/>
      </w:pPr>
      <w:r>
        <w:separator/>
      </w:r>
    </w:p>
  </w:footnote>
  <w:footnote w:type="continuationSeparator" w:id="0">
    <w:p w:rsidR="001E7E49" w:rsidRDefault="00B4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49" w:rsidRDefault="001E7E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49" w:rsidRDefault="001E7E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displayBackgroundShape/>
  <w:embedTrueTypeFonts/>
  <w:embedSystemFonts/>
  <w:saveSubset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14"/>
    <w:rsid w:val="001E7E49"/>
    <w:rsid w:val="0041477D"/>
    <w:rsid w:val="00470A6C"/>
    <w:rsid w:val="0088480A"/>
    <w:rsid w:val="00B42714"/>
    <w:rsid w:val="00E520E2"/>
    <w:rsid w:val="00E6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6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6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Content Manager</dc:creator>
  <cp:lastModifiedBy>BRF.Hądz Barbara</cp:lastModifiedBy>
  <cp:revision>3</cp:revision>
  <cp:lastPrinted>2017-12-07T17:44:00Z</cp:lastPrinted>
  <dcterms:created xsi:type="dcterms:W3CDTF">2020-05-12T07:27:00Z</dcterms:created>
  <dcterms:modified xsi:type="dcterms:W3CDTF">2020-05-12T07:36:00Z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